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9D" w:rsidRDefault="00305B99">
      <w:pPr>
        <w:rPr>
          <w:b/>
        </w:rPr>
      </w:pPr>
      <w:r w:rsidRPr="00305B99">
        <w:rPr>
          <w:b/>
        </w:rPr>
        <w:t>Water Availability</w:t>
      </w:r>
    </w:p>
    <w:p w:rsidR="00305B99" w:rsidRPr="00305B99" w:rsidRDefault="00305B99">
      <w:pPr>
        <w:rPr>
          <w:i/>
        </w:rPr>
      </w:pPr>
      <w:r>
        <w:rPr>
          <w:i/>
        </w:rPr>
        <w:t xml:space="preserve">3.6.1 </w:t>
      </w:r>
      <w:proofErr w:type="gramStart"/>
      <w:r>
        <w:rPr>
          <w:i/>
          <w:u w:val="single"/>
        </w:rPr>
        <w:t>Describe</w:t>
      </w:r>
      <w:proofErr w:type="gramEnd"/>
      <w:r>
        <w:rPr>
          <w:i/>
        </w:rPr>
        <w:t xml:space="preserve"> the Earth’s water budget</w:t>
      </w: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  <w:r w:rsidRPr="00305B99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9A4CA" wp14:editId="3F13B013">
                <wp:simplePos x="0" y="0"/>
                <wp:positionH relativeFrom="column">
                  <wp:posOffset>1371600</wp:posOffset>
                </wp:positionH>
                <wp:positionV relativeFrom="paragraph">
                  <wp:posOffset>106680</wp:posOffset>
                </wp:positionV>
                <wp:extent cx="4000500" cy="3771900"/>
                <wp:effectExtent l="50800" t="25400" r="88900" b="114300"/>
                <wp:wrapThrough wrapText="bothSides">
                  <wp:wrapPolygon edited="0">
                    <wp:start x="8777" y="-145"/>
                    <wp:lineTo x="3703" y="0"/>
                    <wp:lineTo x="3703" y="2327"/>
                    <wp:lineTo x="1509" y="2327"/>
                    <wp:lineTo x="1509" y="4655"/>
                    <wp:lineTo x="274" y="4655"/>
                    <wp:lineTo x="274" y="6982"/>
                    <wp:lineTo x="-274" y="6982"/>
                    <wp:lineTo x="-274" y="13673"/>
                    <wp:lineTo x="0" y="14982"/>
                    <wp:lineTo x="2606" y="18618"/>
                    <wp:lineTo x="5486" y="20945"/>
                    <wp:lineTo x="5760" y="21091"/>
                    <wp:lineTo x="8777" y="21964"/>
                    <wp:lineTo x="9051" y="22109"/>
                    <wp:lineTo x="12617" y="22109"/>
                    <wp:lineTo x="12754" y="21964"/>
                    <wp:lineTo x="15909" y="20945"/>
                    <wp:lineTo x="16046" y="20945"/>
                    <wp:lineTo x="19063" y="18764"/>
                    <wp:lineTo x="20846" y="16291"/>
                    <wp:lineTo x="21669" y="13964"/>
                    <wp:lineTo x="21943" y="11782"/>
                    <wp:lineTo x="21943" y="9309"/>
                    <wp:lineTo x="21394" y="6982"/>
                    <wp:lineTo x="20160" y="4655"/>
                    <wp:lineTo x="18103" y="2473"/>
                    <wp:lineTo x="17966" y="1891"/>
                    <wp:lineTo x="13851" y="0"/>
                    <wp:lineTo x="12891" y="-145"/>
                    <wp:lineTo x="8777" y="-145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3771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108pt;margin-top:8.4pt;width:315pt;height:29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" filled="f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</w:p>
    <w:p w:rsidR="00305B99" w:rsidRDefault="00305B99">
      <w:pPr>
        <w:rPr>
          <w:b/>
        </w:rPr>
      </w:pPr>
      <w:r>
        <w:rPr>
          <w:b/>
        </w:rPr>
        <w:t>Draw t</w:t>
      </w:r>
      <w:bookmarkStart w:id="0" w:name="_GoBack"/>
      <w:bookmarkEnd w:id="0"/>
      <w:r>
        <w:rPr>
          <w:b/>
        </w:rPr>
        <w:t>he Water Cycle</w:t>
      </w:r>
    </w:p>
    <w:p w:rsidR="00305B99" w:rsidRPr="00305B99" w:rsidRDefault="00305B99">
      <w:pPr>
        <w:rPr>
          <w:i/>
        </w:rPr>
      </w:pPr>
      <w:r>
        <w:rPr>
          <w:i/>
        </w:rPr>
        <w:t xml:space="preserve">2.5.4 </w:t>
      </w:r>
      <w:r>
        <w:rPr>
          <w:i/>
          <w:u w:val="single"/>
        </w:rPr>
        <w:t>Describe</w:t>
      </w:r>
      <w:r>
        <w:rPr>
          <w:i/>
        </w:rPr>
        <w:t xml:space="preserve"> and </w:t>
      </w:r>
      <w:r>
        <w:rPr>
          <w:i/>
          <w:u w:val="single"/>
        </w:rPr>
        <w:t>explain</w:t>
      </w:r>
      <w:r>
        <w:rPr>
          <w:i/>
        </w:rPr>
        <w:t xml:space="preserve"> the transfer and transformation of materials as they cycle within an ecosystem</w:t>
      </w:r>
    </w:p>
    <w:sectPr w:rsidR="00305B99" w:rsidRPr="00305B99" w:rsidSect="00BD0C15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99"/>
    <w:rsid w:val="00265D3F"/>
    <w:rsid w:val="00305B99"/>
    <w:rsid w:val="0072729D"/>
    <w:rsid w:val="00812777"/>
    <w:rsid w:val="00B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182</Characters>
  <Application>Microsoft Macintosh Word</Application>
  <DocSecurity>0</DocSecurity>
  <Lines>1</Lines>
  <Paragraphs>1</Paragraphs>
  <ScaleCrop>false</ScaleCrop>
  <Company>Western Academy of Beijing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1</cp:revision>
  <dcterms:created xsi:type="dcterms:W3CDTF">2014-03-20T03:21:00Z</dcterms:created>
  <dcterms:modified xsi:type="dcterms:W3CDTF">2014-03-20T03:24:00Z</dcterms:modified>
</cp:coreProperties>
</file>